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B2F" w:rsidRPr="005A2A39" w:rsidRDefault="00BB2B2F" w:rsidP="00BB2B2F">
      <w:pPr>
        <w:pStyle w:val="a3"/>
        <w:overflowPunct w:val="0"/>
        <w:snapToGrid w:val="0"/>
        <w:spacing w:line="320" w:lineRule="exact"/>
        <w:ind w:left="0" w:firstLine="0"/>
        <w:jc w:val="both"/>
        <w:rPr>
          <w:rFonts w:hAnsi="標楷體"/>
          <w:color w:val="000000" w:themeColor="text1"/>
          <w:szCs w:val="32"/>
        </w:rPr>
      </w:pPr>
      <w:r w:rsidRPr="005A2A39">
        <w:rPr>
          <w:rFonts w:hAnsi="標楷體"/>
          <w:color w:val="000000" w:themeColor="text1"/>
          <w:szCs w:val="32"/>
          <w:lang w:eastAsia="zh-HK"/>
        </w:rPr>
        <w:t>人權保障及促進</w:t>
      </w:r>
    </w:p>
    <w:p w:rsidR="00BB2B2F" w:rsidRPr="005A2A39" w:rsidRDefault="00BB2B2F" w:rsidP="00BB2B2F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0"/>
        <w:jc w:val="both"/>
        <w:rPr>
          <w:rFonts w:hAnsi="標楷體"/>
          <w:color w:val="000000" w:themeColor="text1"/>
          <w:szCs w:val="32"/>
        </w:rPr>
      </w:pPr>
      <w:r w:rsidRPr="005A2A39">
        <w:rPr>
          <w:rFonts w:hAnsi="標楷體"/>
          <w:color w:val="000000" w:themeColor="text1"/>
          <w:szCs w:val="32"/>
          <w:lang w:eastAsia="zh-HK"/>
        </w:rPr>
        <w:t>研處專案</w:t>
      </w:r>
      <w:r w:rsidRPr="005A2A39">
        <w:rPr>
          <w:rFonts w:hAnsi="標楷體"/>
          <w:color w:val="000000" w:themeColor="text1"/>
          <w:szCs w:val="32"/>
        </w:rPr>
        <w:t>：至</w:t>
      </w:r>
      <w:r w:rsidR="00DF46B8">
        <w:rPr>
          <w:rFonts w:hAnsi="標楷體" w:hint="eastAsia"/>
          <w:color w:val="000000" w:themeColor="text1"/>
          <w:szCs w:val="32"/>
        </w:rPr>
        <w:t>11月</w:t>
      </w:r>
      <w:r w:rsidRPr="005A2A39">
        <w:rPr>
          <w:rFonts w:hAnsi="標楷體"/>
          <w:color w:val="000000" w:themeColor="text1"/>
          <w:szCs w:val="32"/>
        </w:rPr>
        <w:t>底共成立</w:t>
      </w:r>
      <w:r w:rsidRPr="005A2A39">
        <w:rPr>
          <w:rFonts w:hAnsi="標楷體" w:hint="eastAsia"/>
          <w:color w:val="000000" w:themeColor="text1"/>
          <w:szCs w:val="32"/>
        </w:rPr>
        <w:t>6</w:t>
      </w:r>
      <w:r w:rsidRPr="005A2A39">
        <w:rPr>
          <w:rFonts w:hAnsi="標楷體"/>
          <w:color w:val="000000" w:themeColor="text1"/>
          <w:szCs w:val="32"/>
        </w:rPr>
        <w:t>案。</w:t>
      </w:r>
    </w:p>
    <w:p w:rsidR="00BB2B2F" w:rsidRPr="005A2A39" w:rsidRDefault="00BB2B2F" w:rsidP="00BB2B2F">
      <w:pPr>
        <w:pStyle w:val="a3"/>
        <w:overflowPunct w:val="0"/>
        <w:snapToGrid w:val="0"/>
        <w:spacing w:line="320" w:lineRule="exact"/>
        <w:ind w:leftChars="-212" w:left="-2" w:hangingChars="132" w:hanging="422"/>
        <w:jc w:val="center"/>
        <w:rPr>
          <w:rFonts w:hAnsi="標楷體"/>
          <w:color w:val="000000" w:themeColor="text1"/>
          <w:szCs w:val="32"/>
        </w:rPr>
      </w:pPr>
      <w:r w:rsidRPr="005A2A39">
        <w:rPr>
          <w:rFonts w:hAnsi="標楷體"/>
          <w:color w:val="000000" w:themeColor="text1"/>
          <w:szCs w:val="32"/>
        </w:rPr>
        <w:t>研處專案辦理情形</w:t>
      </w:r>
    </w:p>
    <w:tbl>
      <w:tblPr>
        <w:tblW w:w="7128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250"/>
        <w:gridCol w:w="1251"/>
        <w:gridCol w:w="1250"/>
        <w:gridCol w:w="1251"/>
      </w:tblGrid>
      <w:tr w:rsidR="005A2A39" w:rsidRPr="005A2A39" w:rsidTr="00672184">
        <w:trPr>
          <w:trHeight w:val="284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訪視</w:t>
            </w:r>
          </w:p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(場次)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訪談</w:t>
            </w:r>
          </w:p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(人次)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座談</w:t>
            </w:r>
          </w:p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(場次)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諮詢</w:t>
            </w:r>
          </w:p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(場次)</w:t>
            </w:r>
          </w:p>
        </w:tc>
      </w:tr>
      <w:tr w:rsidR="005A2A39" w:rsidRPr="005A2A39" w:rsidTr="00672184">
        <w:trPr>
          <w:trHeight w:val="17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</w:t>
            </w:r>
            <w:r w:rsidR="00DF46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11月</w:t>
            </w:r>
          </w:p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112年1至</w:t>
            </w:r>
            <w:r w:rsidR="00DF46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11月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360A30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BB2B2F" w:rsidRPr="005A2A39" w:rsidRDefault="00440C11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360A30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BB2B2F" w:rsidRPr="005A2A39" w:rsidRDefault="00440C11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6</w:t>
            </w:r>
            <w:r w:rsidR="00BB2B2F"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E0D" w:rsidRPr="005A2A39" w:rsidRDefault="00C53E0D" w:rsidP="00C53E0D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BB2B2F" w:rsidRPr="00166139" w:rsidRDefault="00036025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1661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3E0D" w:rsidRPr="005A2A39" w:rsidRDefault="00C53E0D" w:rsidP="00C53E0D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BB2B2F" w:rsidRPr="00166139" w:rsidRDefault="00360A30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1661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</w:t>
            </w:r>
            <w:r w:rsidR="008F62C8" w:rsidRPr="001661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</w:t>
            </w:r>
          </w:p>
        </w:tc>
      </w:tr>
      <w:tr w:rsidR="005A2A39" w:rsidRPr="005A2A39" w:rsidTr="00672184">
        <w:trPr>
          <w:trHeight w:val="17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第6屆累計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440C11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1905E9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166139" w:rsidRDefault="00036025" w:rsidP="001905E9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1661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166139" w:rsidRDefault="00440C11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1661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2</w:t>
            </w:r>
            <w:r w:rsidR="008F62C8" w:rsidRPr="001661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7</w:t>
            </w:r>
          </w:p>
        </w:tc>
      </w:tr>
    </w:tbl>
    <w:p w:rsidR="00BB2B2F" w:rsidRPr="005A2A39" w:rsidRDefault="00BB2B2F" w:rsidP="00BB2B2F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0"/>
        <w:jc w:val="both"/>
        <w:rPr>
          <w:rFonts w:hAnsi="標楷體"/>
          <w:color w:val="000000" w:themeColor="text1"/>
          <w:szCs w:val="32"/>
        </w:rPr>
      </w:pPr>
      <w:r w:rsidRPr="005A2A39">
        <w:rPr>
          <w:rFonts w:hAnsi="標楷體"/>
          <w:color w:val="000000" w:themeColor="text1"/>
          <w:szCs w:val="32"/>
          <w:lang w:eastAsia="zh-HK"/>
        </w:rPr>
        <w:t>系統性訪查研究</w:t>
      </w:r>
      <w:r w:rsidRPr="005A2A39">
        <w:rPr>
          <w:rFonts w:hAnsi="標楷體"/>
          <w:color w:val="000000" w:themeColor="text1"/>
          <w:szCs w:val="32"/>
        </w:rPr>
        <w:t>：至</w:t>
      </w:r>
      <w:r w:rsidR="00DF46B8">
        <w:rPr>
          <w:rFonts w:hAnsi="標楷體" w:hint="eastAsia"/>
          <w:color w:val="000000" w:themeColor="text1"/>
          <w:szCs w:val="32"/>
        </w:rPr>
        <w:t>11月</w:t>
      </w:r>
      <w:r w:rsidRPr="005A2A39">
        <w:rPr>
          <w:rFonts w:hAnsi="標楷體"/>
          <w:color w:val="000000" w:themeColor="text1"/>
          <w:szCs w:val="32"/>
        </w:rPr>
        <w:t>底共成立2案。</w:t>
      </w:r>
    </w:p>
    <w:p w:rsidR="00BB2B2F" w:rsidRPr="005A2A39" w:rsidRDefault="00BB2B2F" w:rsidP="00BB2B2F">
      <w:pPr>
        <w:pStyle w:val="a3"/>
        <w:overflowPunct w:val="0"/>
        <w:snapToGrid w:val="0"/>
        <w:spacing w:line="320" w:lineRule="exact"/>
        <w:ind w:leftChars="-71" w:left="-1" w:hangingChars="44" w:hanging="141"/>
        <w:jc w:val="center"/>
        <w:rPr>
          <w:rFonts w:hAnsi="標楷體"/>
          <w:color w:val="000000" w:themeColor="text1"/>
          <w:szCs w:val="32"/>
          <w:lang w:eastAsia="zh-HK"/>
        </w:rPr>
      </w:pPr>
      <w:r w:rsidRPr="005A2A39">
        <w:rPr>
          <w:rFonts w:hAnsi="標楷體"/>
          <w:color w:val="000000" w:themeColor="text1"/>
          <w:szCs w:val="32"/>
          <w:lang w:eastAsia="zh-HK"/>
        </w:rPr>
        <w:t>系統性訪查研究辦理情形</w:t>
      </w:r>
    </w:p>
    <w:tbl>
      <w:tblPr>
        <w:tblW w:w="7123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666"/>
        <w:gridCol w:w="1665"/>
        <w:gridCol w:w="1666"/>
      </w:tblGrid>
      <w:tr w:rsidR="005A2A39" w:rsidRPr="005A2A39" w:rsidTr="00672184">
        <w:trPr>
          <w:trHeight w:val="53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5A2A39" w:rsidRDefault="00BB2B2F" w:rsidP="00672184">
            <w:pPr>
              <w:widowControl/>
              <w:overflowPunct w:val="0"/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訪視</w:t>
            </w:r>
          </w:p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</w:t>
            </w: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次)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訪談</w:t>
            </w:r>
          </w:p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(人次)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諮詢</w:t>
            </w:r>
          </w:p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</w:t>
            </w: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次)</w:t>
            </w:r>
          </w:p>
        </w:tc>
      </w:tr>
      <w:tr w:rsidR="005A2A39" w:rsidRPr="005A2A39" w:rsidTr="00672184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</w:t>
            </w:r>
            <w:r w:rsidR="00DF46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11月</w:t>
            </w:r>
          </w:p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112年1至</w:t>
            </w:r>
            <w:r w:rsidR="00DF46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11月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 xml:space="preserve">     </w:t>
            </w:r>
            <w:r w:rsidR="00C53E0D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0</w:t>
            </w:r>
          </w:p>
          <w:p w:rsidR="00BB2B2F" w:rsidRPr="005A2A39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223720" w:rsidRDefault="008658E5" w:rsidP="00672184">
            <w:pPr>
              <w:widowControl/>
              <w:wordWrap w:val="0"/>
              <w:overflowPunct w:val="0"/>
              <w:adjustRightInd/>
              <w:spacing w:line="320" w:lineRule="exact"/>
              <w:ind w:rightChars="200" w:right="4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223720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 xml:space="preserve">    </w:t>
            </w:r>
            <w:r w:rsidR="00223720" w:rsidRPr="00223720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29</w:t>
            </w:r>
          </w:p>
          <w:p w:rsidR="00BB2B2F" w:rsidRPr="00223720" w:rsidRDefault="00223720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223720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96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B2F" w:rsidRPr="005A2A39" w:rsidRDefault="00BB2B2F" w:rsidP="00672184">
            <w:pPr>
              <w:widowControl/>
              <w:wordWrap w:val="0"/>
              <w:overflowPunct w:val="0"/>
              <w:adjustRightInd/>
              <w:spacing w:line="320" w:lineRule="exact"/>
              <w:ind w:rightChars="200" w:right="40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 xml:space="preserve">    -</w:t>
            </w:r>
          </w:p>
          <w:p w:rsidR="00BB2B2F" w:rsidRPr="005A2A39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9</w:t>
            </w:r>
          </w:p>
        </w:tc>
      </w:tr>
      <w:tr w:rsidR="005A2A39" w:rsidRPr="005A2A39" w:rsidTr="00672184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第6屆累計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223720" w:rsidRDefault="008658E5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223720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1</w:t>
            </w:r>
            <w:r w:rsidR="00223720" w:rsidRPr="00223720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68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2B2F" w:rsidRPr="005A2A39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12</w:t>
            </w:r>
          </w:p>
        </w:tc>
      </w:tr>
    </w:tbl>
    <w:p w:rsidR="00BB2B2F" w:rsidRPr="005A2A39" w:rsidRDefault="00BB2B2F" w:rsidP="00073548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116" w:right="232" w:hanging="721"/>
        <w:jc w:val="both"/>
        <w:rPr>
          <w:rFonts w:hAnsi="標楷體"/>
          <w:color w:val="000000" w:themeColor="text1"/>
          <w:szCs w:val="32"/>
          <w:lang w:eastAsia="zh-HK"/>
        </w:rPr>
      </w:pPr>
      <w:r w:rsidRPr="005A2A39">
        <w:rPr>
          <w:rFonts w:hAnsi="標楷體"/>
          <w:color w:val="000000" w:themeColor="text1"/>
          <w:szCs w:val="32"/>
          <w:lang w:eastAsia="zh-HK"/>
        </w:rPr>
        <w:t>防制酷刑訪視：至</w:t>
      </w:r>
      <w:r w:rsidR="00DF46B8">
        <w:rPr>
          <w:rFonts w:hAnsi="標楷體" w:hint="eastAsia"/>
          <w:color w:val="000000" w:themeColor="text1"/>
          <w:szCs w:val="32"/>
        </w:rPr>
        <w:t>11月</w:t>
      </w:r>
      <w:r w:rsidRPr="005A2A39">
        <w:rPr>
          <w:rFonts w:hAnsi="標楷體"/>
          <w:color w:val="000000" w:themeColor="text1"/>
          <w:szCs w:val="32"/>
          <w:lang w:eastAsia="zh-HK"/>
        </w:rPr>
        <w:t>底</w:t>
      </w:r>
      <w:r w:rsidRPr="005A2A39">
        <w:rPr>
          <w:rFonts w:hAnsi="標楷體" w:hint="eastAsia"/>
          <w:color w:val="000000" w:themeColor="text1"/>
          <w:szCs w:val="32"/>
        </w:rPr>
        <w:t>共成立8案，訪視8機構</w:t>
      </w:r>
      <w:r w:rsidRPr="005A2A39">
        <w:rPr>
          <w:rFonts w:hAnsi="標楷體"/>
          <w:color w:val="000000" w:themeColor="text1"/>
          <w:szCs w:val="32"/>
          <w:lang w:eastAsia="zh-HK"/>
        </w:rPr>
        <w:t xml:space="preserve">。 </w:t>
      </w:r>
    </w:p>
    <w:p w:rsidR="00BB2B2F" w:rsidRPr="005A2A39" w:rsidRDefault="00BB2B2F" w:rsidP="00BB2B2F">
      <w:pPr>
        <w:pStyle w:val="a3"/>
        <w:overflowPunct w:val="0"/>
        <w:snapToGrid w:val="0"/>
        <w:spacing w:line="320" w:lineRule="exact"/>
        <w:ind w:leftChars="-142" w:left="-2" w:hangingChars="88" w:hanging="282"/>
        <w:jc w:val="center"/>
        <w:rPr>
          <w:rFonts w:hAnsi="標楷體"/>
          <w:color w:val="000000" w:themeColor="text1"/>
          <w:szCs w:val="32"/>
          <w:lang w:eastAsia="zh-HK"/>
        </w:rPr>
      </w:pPr>
      <w:r w:rsidRPr="005A2A39">
        <w:rPr>
          <w:rFonts w:hAnsi="標楷體"/>
          <w:color w:val="000000" w:themeColor="text1"/>
          <w:szCs w:val="32"/>
          <w:lang w:eastAsia="zh-HK"/>
        </w:rPr>
        <w:t>防制酷刑訪視辦理情形</w:t>
      </w:r>
    </w:p>
    <w:tbl>
      <w:tblPr>
        <w:tblW w:w="7128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250"/>
        <w:gridCol w:w="451"/>
        <w:gridCol w:w="1559"/>
        <w:gridCol w:w="1665"/>
        <w:gridCol w:w="77"/>
      </w:tblGrid>
      <w:tr w:rsidR="005A2A39" w:rsidRPr="005A2A39" w:rsidTr="00030CC2">
        <w:trPr>
          <w:trHeight w:val="40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5A2A39" w:rsidRDefault="00882841" w:rsidP="00672184">
            <w:pPr>
              <w:widowControl/>
              <w:overflowPunct w:val="0"/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5A2A39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訪談</w:t>
            </w:r>
          </w:p>
          <w:p w:rsidR="00882841" w:rsidRPr="005A2A39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(人次)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5A2A39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訪談時數</w:t>
            </w:r>
          </w:p>
          <w:p w:rsidR="00882841" w:rsidRPr="005A2A39" w:rsidRDefault="00882841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(小時)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841" w:rsidRPr="005A2A39" w:rsidRDefault="00882841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座談</w:t>
            </w: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  <w:t>(場次)</w:t>
            </w:r>
          </w:p>
        </w:tc>
      </w:tr>
      <w:tr w:rsidR="005A2A39" w:rsidRPr="005A2A39" w:rsidTr="00672184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</w:t>
            </w:r>
            <w:r w:rsidR="00DF46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11月</w:t>
            </w:r>
          </w:p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112年1至</w:t>
            </w:r>
            <w:r w:rsidR="00DF46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11月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-</w:t>
            </w:r>
          </w:p>
          <w:p w:rsidR="00BB2B2F" w:rsidRPr="005A2A39" w:rsidRDefault="00F67027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-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adjustRightInd/>
              <w:spacing w:line="320" w:lineRule="exact"/>
              <w:ind w:leftChars="140" w:left="280" w:rightChars="200" w:right="400" w:firstLineChars="150" w:firstLine="42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-</w:t>
            </w:r>
          </w:p>
          <w:p w:rsidR="00BB2B2F" w:rsidRPr="005A2A39" w:rsidRDefault="00F67027" w:rsidP="00672184">
            <w:pPr>
              <w:widowControl/>
              <w:overflowPunct w:val="0"/>
              <w:adjustRightInd/>
              <w:spacing w:line="320" w:lineRule="exact"/>
              <w:ind w:leftChars="140" w:left="280" w:rightChars="200" w:right="400" w:firstLineChars="150" w:firstLine="42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-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BB2B2F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-</w:t>
            </w:r>
          </w:p>
          <w:p w:rsidR="00BB2B2F" w:rsidRPr="005A2A39" w:rsidRDefault="00F1376E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BB2B2F" w:rsidP="00882841">
            <w:pPr>
              <w:widowControl/>
              <w:overflowPunct w:val="0"/>
              <w:snapToGrid w:val="0"/>
              <w:spacing w:line="32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BB2B2F" w:rsidRPr="005A2A39" w:rsidRDefault="00BB2B2F" w:rsidP="00882841">
            <w:pPr>
              <w:widowControl/>
              <w:overflowPunct w:val="0"/>
              <w:snapToGrid w:val="0"/>
              <w:spacing w:line="32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5A2A39" w:rsidRPr="005A2A39" w:rsidTr="00672184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第6屆累計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adjustRightInd/>
              <w:spacing w:line="320" w:lineRule="exact"/>
              <w:ind w:rightChars="200" w:right="400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301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adjustRightInd/>
              <w:spacing w:line="320" w:lineRule="exact"/>
              <w:ind w:leftChars="140" w:left="280" w:rightChars="200" w:right="400" w:firstLineChars="150" w:firstLine="42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3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32"/>
              </w:rPr>
              <w:t>230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F1376E" w:rsidP="00882841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5A2A39" w:rsidRDefault="00BB2B2F" w:rsidP="00882841">
            <w:pPr>
              <w:widowControl/>
              <w:overflowPunct w:val="0"/>
              <w:snapToGrid w:val="0"/>
              <w:spacing w:line="32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BB2B2F" w:rsidRPr="002515CA" w:rsidRDefault="00BB2B2F" w:rsidP="00BB2B2F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730" w:right="1460" w:hanging="721"/>
        <w:jc w:val="both"/>
        <w:rPr>
          <w:rFonts w:hAnsi="標楷體"/>
          <w:color w:val="000000" w:themeColor="text1"/>
          <w:szCs w:val="32"/>
          <w:lang w:eastAsia="zh-HK"/>
        </w:rPr>
      </w:pPr>
      <w:r w:rsidRPr="005A2A39">
        <w:rPr>
          <w:rFonts w:hAnsi="標楷體"/>
          <w:color w:val="000000" w:themeColor="text1"/>
          <w:szCs w:val="32"/>
          <w:lang w:eastAsia="zh-HK"/>
        </w:rPr>
        <w:t>國家報告獨立評估意見：至</w:t>
      </w:r>
      <w:r w:rsidR="00DF46B8">
        <w:rPr>
          <w:rFonts w:hAnsi="標楷體" w:hint="eastAsia"/>
          <w:color w:val="000000" w:themeColor="text1"/>
          <w:szCs w:val="32"/>
        </w:rPr>
        <w:t>11月</w:t>
      </w:r>
      <w:r w:rsidRPr="005A2A39">
        <w:rPr>
          <w:rFonts w:hAnsi="標楷體"/>
          <w:color w:val="000000" w:themeColor="text1"/>
          <w:szCs w:val="32"/>
          <w:lang w:eastAsia="zh-HK"/>
        </w:rPr>
        <w:t>底</w:t>
      </w:r>
      <w:r w:rsidRPr="005A2A39">
        <w:rPr>
          <w:rFonts w:hAnsi="標楷體" w:hint="eastAsia"/>
          <w:color w:val="000000" w:themeColor="text1"/>
          <w:szCs w:val="32"/>
        </w:rPr>
        <w:t>共成立5案，</w:t>
      </w:r>
      <w:r w:rsidRPr="005A2A39">
        <w:rPr>
          <w:rFonts w:hAnsi="標楷體"/>
          <w:color w:val="000000" w:themeColor="text1"/>
          <w:szCs w:val="32"/>
          <w:lang w:eastAsia="zh-HK"/>
        </w:rPr>
        <w:t>提出</w:t>
      </w:r>
      <w:r w:rsidRPr="005A2A39">
        <w:rPr>
          <w:rFonts w:hAnsi="標楷體" w:hint="eastAsia"/>
          <w:color w:val="000000" w:themeColor="text1"/>
          <w:szCs w:val="32"/>
        </w:rPr>
        <w:t>報告</w:t>
      </w:r>
      <w:r w:rsidRPr="002515CA">
        <w:rPr>
          <w:rFonts w:hAnsi="標楷體" w:hint="eastAsia"/>
          <w:color w:val="000000" w:themeColor="text1"/>
          <w:szCs w:val="32"/>
        </w:rPr>
        <w:t>共</w:t>
      </w:r>
      <w:r w:rsidR="008658E5" w:rsidRPr="002515CA">
        <w:rPr>
          <w:rFonts w:hAnsi="標楷體" w:hint="eastAsia"/>
          <w:color w:val="000000" w:themeColor="text1"/>
          <w:szCs w:val="32"/>
        </w:rPr>
        <w:t>5</w:t>
      </w:r>
      <w:r w:rsidRPr="002515CA">
        <w:rPr>
          <w:rFonts w:hAnsi="標楷體"/>
          <w:color w:val="000000" w:themeColor="text1"/>
          <w:szCs w:val="32"/>
          <w:lang w:eastAsia="zh-HK"/>
        </w:rPr>
        <w:t>案。</w:t>
      </w:r>
    </w:p>
    <w:p w:rsidR="00BB2B2F" w:rsidRPr="002515CA" w:rsidRDefault="00BB2B2F" w:rsidP="00BB2B2F">
      <w:pPr>
        <w:pStyle w:val="a3"/>
        <w:overflowPunct w:val="0"/>
        <w:snapToGrid w:val="0"/>
        <w:spacing w:line="320" w:lineRule="exact"/>
        <w:ind w:leftChars="-283" w:left="0" w:hangingChars="177" w:hanging="566"/>
        <w:jc w:val="center"/>
        <w:rPr>
          <w:rFonts w:hAnsi="標楷體"/>
          <w:color w:val="000000" w:themeColor="text1"/>
          <w:szCs w:val="32"/>
          <w:lang w:eastAsia="zh-HK"/>
        </w:rPr>
      </w:pPr>
      <w:r w:rsidRPr="002515CA">
        <w:rPr>
          <w:rFonts w:hAnsi="標楷體"/>
          <w:color w:val="000000" w:themeColor="text1"/>
          <w:szCs w:val="32"/>
          <w:lang w:eastAsia="zh-HK"/>
        </w:rPr>
        <w:t>國家報告獨立評估意見辧理情形</w:t>
      </w:r>
    </w:p>
    <w:tbl>
      <w:tblPr>
        <w:tblW w:w="8051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992"/>
        <w:gridCol w:w="992"/>
        <w:gridCol w:w="142"/>
        <w:gridCol w:w="709"/>
        <w:gridCol w:w="850"/>
        <w:gridCol w:w="1248"/>
        <w:gridCol w:w="992"/>
      </w:tblGrid>
      <w:tr w:rsidR="002515CA" w:rsidRPr="002515CA" w:rsidTr="0028035D">
        <w:trPr>
          <w:trHeight w:val="40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2515CA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1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2515CA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515CA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焦點團體</w:t>
            </w:r>
          </w:p>
          <w:p w:rsidR="00BB2B2F" w:rsidRPr="002515CA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515CA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2515C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2515CA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2515CA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515CA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座談</w:t>
            </w:r>
          </w:p>
          <w:p w:rsidR="00BB2B2F" w:rsidRPr="002515CA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515CA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(場次)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2515CA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515CA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諮詢</w:t>
            </w:r>
          </w:p>
          <w:p w:rsidR="00BB2B2F" w:rsidRPr="002515CA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515CA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2515C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2515CA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B2F" w:rsidRPr="002515CA" w:rsidRDefault="00BB2B2F" w:rsidP="0067218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515C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記者會</w:t>
            </w:r>
          </w:p>
          <w:p w:rsidR="00BB2B2F" w:rsidRPr="002515CA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515CA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2515C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2515CA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E12" w:rsidRPr="002515CA" w:rsidRDefault="00BB2B2F" w:rsidP="0067218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515C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國際交流會議</w:t>
            </w:r>
            <w:r w:rsidR="0028035D" w:rsidRPr="002515C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(場次)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2B2F" w:rsidRPr="002515CA" w:rsidRDefault="00BB2B2F" w:rsidP="0028035D">
            <w:pPr>
              <w:widowControl/>
              <w:adjustRightInd/>
              <w:spacing w:line="240" w:lineRule="auto"/>
              <w:ind w:rightChars="27" w:right="54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515C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會後論壇</w:t>
            </w:r>
          </w:p>
          <w:p w:rsidR="0028035D" w:rsidRPr="002515CA" w:rsidRDefault="0028035D" w:rsidP="0028035D">
            <w:pPr>
              <w:widowControl/>
              <w:adjustRightInd/>
              <w:spacing w:line="240" w:lineRule="auto"/>
              <w:ind w:rightChars="27" w:right="54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2515CA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(場次)</w:t>
            </w:r>
          </w:p>
        </w:tc>
      </w:tr>
      <w:tr w:rsidR="002515CA" w:rsidRPr="002515CA" w:rsidTr="0028035D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2515CA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1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</w:t>
            </w:r>
            <w:r w:rsidR="00DF46B8" w:rsidRPr="00251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11月</w:t>
            </w:r>
          </w:p>
          <w:p w:rsidR="00BB2B2F" w:rsidRPr="002515CA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1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112年1至</w:t>
            </w:r>
            <w:r w:rsidR="00DF46B8" w:rsidRPr="002515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11月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2515CA" w:rsidRDefault="0091675D" w:rsidP="00672184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515C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</w:p>
          <w:p w:rsidR="00BB2B2F" w:rsidRPr="002515CA" w:rsidRDefault="0091675D" w:rsidP="00672184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515C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2B2F" w:rsidRPr="002515CA" w:rsidRDefault="008F62C8" w:rsidP="00672184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515C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</w:t>
            </w:r>
          </w:p>
          <w:p w:rsidR="00BB2B2F" w:rsidRPr="002515CA" w:rsidRDefault="0091675D" w:rsidP="00672184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515C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B2B2F" w:rsidRPr="002515CA" w:rsidRDefault="00360A30" w:rsidP="00672184">
            <w:pPr>
              <w:widowControl/>
              <w:overflowPunct w:val="0"/>
              <w:adjustRightInd/>
              <w:spacing w:line="320" w:lineRule="exact"/>
              <w:ind w:rightChars="54" w:right="108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515C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BB2B2F" w:rsidRPr="002515CA" w:rsidRDefault="00360A30" w:rsidP="00672184">
            <w:pPr>
              <w:widowControl/>
              <w:overflowPunct w:val="0"/>
              <w:adjustRightInd/>
              <w:spacing w:line="320" w:lineRule="exact"/>
              <w:ind w:rightChars="54" w:right="108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515C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2B2F" w:rsidRPr="002515CA" w:rsidRDefault="00C53E0D" w:rsidP="00672184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515C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BB2B2F" w:rsidRPr="002515CA" w:rsidRDefault="008658E5" w:rsidP="00672184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515C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BB2B2F" w:rsidRPr="002515CA" w:rsidRDefault="00BB2B2F" w:rsidP="00672184">
            <w:pPr>
              <w:widowControl/>
              <w:adjustRightInd/>
              <w:spacing w:line="240" w:lineRule="auto"/>
              <w:ind w:rightChars="56" w:right="1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515C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-</w:t>
            </w:r>
          </w:p>
          <w:p w:rsidR="00BB2B2F" w:rsidRPr="002515CA" w:rsidRDefault="00BB2B2F" w:rsidP="00672184">
            <w:pPr>
              <w:widowControl/>
              <w:overflowPunct w:val="0"/>
              <w:adjustRightInd/>
              <w:spacing w:line="320" w:lineRule="exact"/>
              <w:ind w:rightChars="56" w:right="1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B2B2F" w:rsidRPr="002515CA" w:rsidRDefault="00BB2B2F" w:rsidP="00672184">
            <w:pPr>
              <w:widowControl/>
              <w:adjustRightInd/>
              <w:spacing w:line="240" w:lineRule="auto"/>
              <w:ind w:rightChars="-6" w:right="-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515C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-</w:t>
            </w:r>
          </w:p>
          <w:p w:rsidR="00BB2B2F" w:rsidRPr="002515CA" w:rsidRDefault="00BB2B2F" w:rsidP="00672184">
            <w:pPr>
              <w:widowControl/>
              <w:overflowPunct w:val="0"/>
              <w:adjustRightInd/>
              <w:spacing w:line="320" w:lineRule="exact"/>
              <w:ind w:rightChars="-6" w:right="-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</w:p>
        </w:tc>
      </w:tr>
      <w:tr w:rsidR="002515CA" w:rsidRPr="002515CA" w:rsidTr="0028035D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2515CA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2515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第6屆累計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2515CA" w:rsidRDefault="0091675D" w:rsidP="00672184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515C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2B2F" w:rsidRPr="002515CA" w:rsidRDefault="00360A30" w:rsidP="00672184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515C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</w:t>
            </w:r>
            <w:r w:rsidR="0091675D" w:rsidRPr="002515C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B2B2F" w:rsidRPr="002515CA" w:rsidRDefault="00360A30" w:rsidP="00672184">
            <w:pPr>
              <w:widowControl/>
              <w:overflowPunct w:val="0"/>
              <w:adjustRightInd/>
              <w:spacing w:line="320" w:lineRule="exact"/>
              <w:ind w:rightChars="54" w:right="108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515C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2B2F" w:rsidRPr="002515CA" w:rsidRDefault="008658E5" w:rsidP="00672184">
            <w:pPr>
              <w:widowControl/>
              <w:overflowPunct w:val="0"/>
              <w:adjustRightInd/>
              <w:spacing w:line="320" w:lineRule="exact"/>
              <w:ind w:leftChars="-16" w:left="-6" w:rightChars="58" w:right="116" w:hangingChars="11" w:hanging="2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515C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4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B2B2F" w:rsidRPr="002515CA" w:rsidRDefault="00BB2B2F" w:rsidP="00672184">
            <w:pPr>
              <w:widowControl/>
              <w:overflowPunct w:val="0"/>
              <w:adjustRightInd/>
              <w:spacing w:line="320" w:lineRule="exact"/>
              <w:ind w:rightChars="56" w:right="1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515C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2B2F" w:rsidRPr="002515CA" w:rsidRDefault="00BB2B2F" w:rsidP="00672184">
            <w:pPr>
              <w:widowControl/>
              <w:overflowPunct w:val="0"/>
              <w:adjustRightInd/>
              <w:spacing w:line="320" w:lineRule="exact"/>
              <w:ind w:rightChars="-6" w:right="-12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2515CA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BB2B2F" w:rsidRPr="005A2A39" w:rsidRDefault="00BB2B2F" w:rsidP="004030F2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730" w:right="1460" w:hanging="721"/>
        <w:jc w:val="both"/>
        <w:rPr>
          <w:rFonts w:hAnsi="標楷體"/>
          <w:color w:val="000000" w:themeColor="text1"/>
          <w:szCs w:val="32"/>
          <w:lang w:eastAsia="zh-HK"/>
        </w:rPr>
      </w:pPr>
      <w:r w:rsidRPr="005A2A39">
        <w:rPr>
          <w:rFonts w:hAnsi="標楷體" w:hint="eastAsia"/>
          <w:color w:val="000000" w:themeColor="text1"/>
          <w:szCs w:val="32"/>
          <w:lang w:eastAsia="zh-HK"/>
        </w:rPr>
        <w:t>國際審查之結論性意見與建議追蹤</w:t>
      </w:r>
    </w:p>
    <w:tbl>
      <w:tblPr>
        <w:tblW w:w="7201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1673"/>
        <w:gridCol w:w="1701"/>
        <w:gridCol w:w="1701"/>
      </w:tblGrid>
      <w:tr w:rsidR="005A2A39" w:rsidRPr="005A2A39" w:rsidTr="00E25248">
        <w:trPr>
          <w:trHeight w:val="400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48" w:rsidRPr="005A2A39" w:rsidRDefault="00E25248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48" w:rsidRPr="005A2A39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分工會議</w:t>
            </w:r>
          </w:p>
          <w:p w:rsidR="00E25248" w:rsidRPr="005A2A39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</w:t>
            </w:r>
            <w:r w:rsidRPr="005A2A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場</w:t>
            </w:r>
            <w:r w:rsidRPr="005A2A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次)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248" w:rsidRPr="005A2A39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回應表審查會議</w:t>
            </w:r>
          </w:p>
          <w:p w:rsidR="00E25248" w:rsidRPr="005A2A39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(場次)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248" w:rsidRPr="005A2A39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徵詢意見會議</w:t>
            </w:r>
          </w:p>
          <w:p w:rsidR="00E25248" w:rsidRPr="005A2A39" w:rsidRDefault="00E25248" w:rsidP="00E25248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(場次)</w:t>
            </w:r>
          </w:p>
        </w:tc>
      </w:tr>
      <w:tr w:rsidR="005A2A39" w:rsidRPr="005A2A39" w:rsidTr="00E25248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48" w:rsidRPr="005A2A39" w:rsidRDefault="00E25248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</w:t>
            </w:r>
            <w:r w:rsidR="00DF46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11月</w:t>
            </w:r>
          </w:p>
          <w:p w:rsidR="00E25248" w:rsidRPr="005A2A39" w:rsidRDefault="00E25248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112年1至</w:t>
            </w:r>
            <w:r w:rsidR="00DF46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11月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0152B" w:rsidRPr="005A2A39" w:rsidRDefault="0040152B" w:rsidP="0040152B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-</w:t>
            </w:r>
          </w:p>
          <w:p w:rsidR="00E25248" w:rsidRPr="005A2A39" w:rsidRDefault="00E25248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25248" w:rsidRPr="00C53E0D" w:rsidRDefault="00C53E0D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53E0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E25248" w:rsidRPr="00C53E0D" w:rsidRDefault="00A2133E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53E0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</w:t>
            </w:r>
            <w:r w:rsidR="008F62C8" w:rsidRPr="00C53E0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25248" w:rsidRPr="00C53E0D" w:rsidRDefault="00C53E0D" w:rsidP="00E25248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53E0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0</w:t>
            </w:r>
          </w:p>
          <w:p w:rsidR="00E25248" w:rsidRPr="00C53E0D" w:rsidRDefault="00E25248" w:rsidP="00E25248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53E0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1</w:t>
            </w:r>
            <w:r w:rsidR="00201845" w:rsidRPr="00C53E0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7</w:t>
            </w:r>
          </w:p>
        </w:tc>
      </w:tr>
      <w:tr w:rsidR="005A2A39" w:rsidRPr="005A2A39" w:rsidTr="00E25248">
        <w:trPr>
          <w:trHeight w:val="227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248" w:rsidRPr="005A2A39" w:rsidRDefault="00E25248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第6屆累計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5248" w:rsidRPr="005A2A39" w:rsidRDefault="0040152B" w:rsidP="00E25248">
            <w:pPr>
              <w:widowControl/>
              <w:overflowPunct w:val="0"/>
              <w:adjustRightInd/>
              <w:spacing w:line="320" w:lineRule="exact"/>
              <w:ind w:rightChars="58" w:right="116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25248" w:rsidRPr="0091675D" w:rsidRDefault="00882841" w:rsidP="00E25248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91675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</w:t>
            </w:r>
            <w:r w:rsidR="00A2133E" w:rsidRPr="0091675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</w:t>
            </w:r>
            <w:r w:rsidR="008F62C8" w:rsidRPr="0091675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248" w:rsidRPr="005A2A39" w:rsidRDefault="00201845" w:rsidP="00E25248">
            <w:pPr>
              <w:widowControl/>
              <w:overflowPunct w:val="0"/>
              <w:adjustRightInd/>
              <w:spacing w:line="320" w:lineRule="exact"/>
              <w:ind w:rightChars="125" w:right="250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21</w:t>
            </w:r>
          </w:p>
        </w:tc>
      </w:tr>
    </w:tbl>
    <w:p w:rsidR="00BB2B2F" w:rsidRPr="005A2A39" w:rsidRDefault="00BB2B2F" w:rsidP="00BB2B2F">
      <w:pPr>
        <w:pStyle w:val="a3"/>
        <w:numPr>
          <w:ilvl w:val="0"/>
          <w:numId w:val="1"/>
        </w:numPr>
        <w:overflowPunct w:val="0"/>
        <w:snapToGrid w:val="0"/>
        <w:spacing w:beforeLines="50" w:before="180" w:line="320" w:lineRule="exact"/>
        <w:ind w:left="851" w:rightChars="730" w:right="1460" w:hanging="721"/>
        <w:jc w:val="both"/>
        <w:rPr>
          <w:rFonts w:hAnsi="標楷體"/>
          <w:color w:val="000000" w:themeColor="text1"/>
          <w:szCs w:val="32"/>
          <w:lang w:eastAsia="zh-HK"/>
        </w:rPr>
      </w:pPr>
      <w:r w:rsidRPr="005A2A39">
        <w:rPr>
          <w:rFonts w:hAnsi="標楷體"/>
          <w:color w:val="000000" w:themeColor="text1"/>
          <w:spacing w:val="-10"/>
          <w:szCs w:val="32"/>
        </w:rPr>
        <w:t>人權</w:t>
      </w:r>
      <w:r w:rsidRPr="005A2A39">
        <w:rPr>
          <w:rFonts w:hAnsi="標楷體"/>
          <w:color w:val="000000" w:themeColor="text1"/>
          <w:spacing w:val="-10"/>
          <w:szCs w:val="32"/>
          <w:lang w:eastAsia="zh-HK"/>
        </w:rPr>
        <w:t>推廣</w:t>
      </w:r>
      <w:r w:rsidRPr="005A2A39">
        <w:rPr>
          <w:rFonts w:hAnsi="標楷體"/>
          <w:color w:val="000000" w:themeColor="text1"/>
          <w:spacing w:val="-10"/>
          <w:szCs w:val="32"/>
        </w:rPr>
        <w:t xml:space="preserve">及交流： </w:t>
      </w:r>
    </w:p>
    <w:p w:rsidR="00BB2B2F" w:rsidRPr="005A2A39" w:rsidRDefault="00BB2B2F" w:rsidP="00BB2B2F">
      <w:pPr>
        <w:pStyle w:val="a3"/>
        <w:overflowPunct w:val="0"/>
        <w:snapToGrid w:val="0"/>
        <w:spacing w:beforeLines="50" w:before="180" w:line="320" w:lineRule="exact"/>
        <w:ind w:left="130" w:rightChars="730" w:right="1460" w:firstLine="0"/>
        <w:rPr>
          <w:rFonts w:hAnsi="標楷體"/>
          <w:color w:val="000000" w:themeColor="text1"/>
          <w:szCs w:val="32"/>
          <w:lang w:eastAsia="zh-HK"/>
        </w:rPr>
      </w:pPr>
      <w:r w:rsidRPr="005A2A39">
        <w:rPr>
          <w:rFonts w:hAnsi="標楷體" w:hint="eastAsia"/>
          <w:color w:val="000000" w:themeColor="text1"/>
          <w:spacing w:val="-10"/>
          <w:szCs w:val="32"/>
        </w:rPr>
        <w:t xml:space="preserve">               </w:t>
      </w:r>
      <w:r w:rsidRPr="005A2A39">
        <w:rPr>
          <w:rFonts w:hAnsi="標楷體"/>
          <w:color w:val="000000" w:themeColor="text1"/>
          <w:spacing w:val="-10"/>
          <w:szCs w:val="32"/>
        </w:rPr>
        <w:t>人權</w:t>
      </w:r>
      <w:r w:rsidRPr="005A2A39">
        <w:rPr>
          <w:rFonts w:hAnsi="標楷體"/>
          <w:color w:val="000000" w:themeColor="text1"/>
          <w:spacing w:val="-10"/>
          <w:szCs w:val="32"/>
          <w:lang w:eastAsia="zh-HK"/>
        </w:rPr>
        <w:t>推廣</w:t>
      </w:r>
      <w:r w:rsidRPr="005A2A39">
        <w:rPr>
          <w:rFonts w:hAnsi="標楷體"/>
          <w:color w:val="000000" w:themeColor="text1"/>
          <w:spacing w:val="-10"/>
          <w:szCs w:val="32"/>
        </w:rPr>
        <w:t>及交流</w:t>
      </w:r>
      <w:r w:rsidRPr="005A2A39">
        <w:rPr>
          <w:rFonts w:hAnsi="標楷體"/>
          <w:color w:val="000000" w:themeColor="text1"/>
          <w:szCs w:val="32"/>
          <w:lang w:eastAsia="zh-HK"/>
        </w:rPr>
        <w:t>辦理情形</w:t>
      </w:r>
    </w:p>
    <w:tbl>
      <w:tblPr>
        <w:tblW w:w="7087" w:type="dxa"/>
        <w:tblInd w:w="45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2410"/>
        <w:gridCol w:w="2551"/>
      </w:tblGrid>
      <w:tr w:rsidR="005A2A39" w:rsidRPr="005A2A39" w:rsidTr="00672184">
        <w:trPr>
          <w:trHeight w:val="488"/>
        </w:trPr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B2F" w:rsidRPr="005A2A39" w:rsidRDefault="00BB2B2F" w:rsidP="00672184">
            <w:pPr>
              <w:widowControl/>
              <w:overflowPunct w:val="0"/>
              <w:adjustRightInd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場次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jc w:val="center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人次</w:t>
            </w:r>
          </w:p>
        </w:tc>
      </w:tr>
      <w:tr w:rsidR="005A2A39" w:rsidRPr="005A2A39" w:rsidTr="00672184">
        <w:trPr>
          <w:trHeight w:val="340"/>
        </w:trPr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</w:t>
            </w:r>
            <w:r w:rsidR="00DF46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11月</w:t>
            </w:r>
          </w:p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112年1至</w:t>
            </w:r>
            <w:r w:rsidR="00DF46B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11月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B2B2F" w:rsidRPr="00C53E0D" w:rsidRDefault="00C53E0D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C53E0D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1</w:t>
            </w:r>
            <w:r w:rsidR="008F3944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0</w:t>
            </w:r>
          </w:p>
          <w:p w:rsidR="00BB2B2F" w:rsidRPr="00C53E0D" w:rsidRDefault="0091675D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C53E0D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1</w:t>
            </w:r>
            <w:r w:rsidR="008F3944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</w:tcBorders>
            <w:vAlign w:val="center"/>
          </w:tcPr>
          <w:p w:rsidR="00BB2B2F" w:rsidRPr="00C53E0D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C53E0D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 xml:space="preserve"> </w:t>
            </w:r>
            <w:r w:rsidR="00B064A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594</w:t>
            </w:r>
          </w:p>
          <w:p w:rsidR="00BB2B2F" w:rsidRPr="00C53E0D" w:rsidRDefault="00BB2B2F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C53E0D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 xml:space="preserve"> </w:t>
            </w:r>
            <w:r w:rsidR="008F3944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6</w:t>
            </w:r>
            <w:r w:rsidR="008F3944">
              <w:rPr>
                <w:rFonts w:ascii="標楷體" w:eastAsia="標楷體" w:hAnsi="標楷體"/>
                <w:color w:val="FF0000"/>
                <w:sz w:val="28"/>
                <w:szCs w:val="32"/>
              </w:rPr>
              <w:t>82,9</w:t>
            </w:r>
            <w:r w:rsidR="00B064A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64</w:t>
            </w:r>
          </w:p>
        </w:tc>
      </w:tr>
      <w:tr w:rsidR="00BB2B2F" w:rsidRPr="005A2A39" w:rsidTr="00672184">
        <w:trPr>
          <w:trHeight w:val="340"/>
        </w:trPr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2B2F" w:rsidRPr="005A2A39" w:rsidRDefault="00BB2B2F" w:rsidP="00672184">
            <w:pPr>
              <w:widowControl/>
              <w:overflowPunct w:val="0"/>
              <w:snapToGrid w:val="0"/>
              <w:spacing w:line="320" w:lineRule="exact"/>
              <w:ind w:leftChars="-14" w:left="-3" w:hangingChars="9" w:hanging="25"/>
              <w:textAlignment w:val="auto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A2A39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第6屆累計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B2B2F" w:rsidRPr="0093557F" w:rsidRDefault="008F3944" w:rsidP="00672184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303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</w:tcBorders>
            <w:vAlign w:val="center"/>
          </w:tcPr>
          <w:p w:rsidR="00BB2B2F" w:rsidRPr="0093557F" w:rsidRDefault="00BB2B2F" w:rsidP="00305313">
            <w:pPr>
              <w:widowControl/>
              <w:overflowPunct w:val="0"/>
              <w:adjustRightInd/>
              <w:spacing w:line="320" w:lineRule="exact"/>
              <w:ind w:rightChars="300" w:right="600"/>
              <w:jc w:val="center"/>
              <w:textAlignment w:val="auto"/>
              <w:rPr>
                <w:rFonts w:ascii="標楷體" w:eastAsia="標楷體" w:hAnsi="標楷體"/>
                <w:color w:val="FF0000"/>
                <w:sz w:val="28"/>
                <w:szCs w:val="32"/>
              </w:rPr>
            </w:pPr>
            <w:r w:rsidRPr="0093557F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 xml:space="preserve"> </w:t>
            </w:r>
            <w:r w:rsidR="008F3944">
              <w:rPr>
                <w:rFonts w:ascii="標楷體" w:eastAsia="標楷體" w:hAnsi="標楷體"/>
                <w:color w:val="FF0000"/>
                <w:sz w:val="28"/>
                <w:szCs w:val="32"/>
              </w:rPr>
              <w:t>743,4</w:t>
            </w:r>
            <w:r w:rsidR="00B064A8">
              <w:rPr>
                <w:rFonts w:ascii="標楷體" w:eastAsia="標楷體" w:hAnsi="標楷體" w:hint="eastAsia"/>
                <w:color w:val="FF0000"/>
                <w:sz w:val="28"/>
                <w:szCs w:val="32"/>
              </w:rPr>
              <w:t>34</w:t>
            </w:r>
            <w:bookmarkStart w:id="0" w:name="_GoBack"/>
            <w:bookmarkEnd w:id="0"/>
          </w:p>
        </w:tc>
      </w:tr>
    </w:tbl>
    <w:p w:rsidR="00326C63" w:rsidRPr="005A2A39" w:rsidRDefault="00326C63" w:rsidP="00902E24">
      <w:pPr>
        <w:rPr>
          <w:rFonts w:ascii="標楷體" w:eastAsia="標楷體" w:hAnsi="標楷體"/>
          <w:color w:val="000000" w:themeColor="text1"/>
        </w:rPr>
      </w:pPr>
    </w:p>
    <w:sectPr w:rsidR="00326C63" w:rsidRPr="005A2A39" w:rsidSect="00073548">
      <w:pgSz w:w="11906" w:h="16838"/>
      <w:pgMar w:top="993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CD5" w:rsidRDefault="00253CD5" w:rsidP="00250581">
      <w:pPr>
        <w:spacing w:line="240" w:lineRule="auto"/>
      </w:pPr>
      <w:r>
        <w:separator/>
      </w:r>
    </w:p>
  </w:endnote>
  <w:endnote w:type="continuationSeparator" w:id="0">
    <w:p w:rsidR="00253CD5" w:rsidRDefault="00253CD5" w:rsidP="002505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CD5" w:rsidRDefault="00253CD5" w:rsidP="00250581">
      <w:pPr>
        <w:spacing w:line="240" w:lineRule="auto"/>
      </w:pPr>
      <w:r>
        <w:separator/>
      </w:r>
    </w:p>
  </w:footnote>
  <w:footnote w:type="continuationSeparator" w:id="0">
    <w:p w:rsidR="00253CD5" w:rsidRDefault="00253CD5" w:rsidP="002505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522EE"/>
    <w:multiLevelType w:val="hybridMultilevel"/>
    <w:tmpl w:val="44A28394"/>
    <w:lvl w:ilvl="0" w:tplc="662E6CB0">
      <w:start w:val="1"/>
      <w:numFmt w:val="taiwaneseCountingThousand"/>
      <w:lvlText w:val="(%1)"/>
      <w:lvlJc w:val="left"/>
      <w:pPr>
        <w:ind w:left="852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ind w:left="4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B2F"/>
    <w:rsid w:val="000025AA"/>
    <w:rsid w:val="00014328"/>
    <w:rsid w:val="00036025"/>
    <w:rsid w:val="00073548"/>
    <w:rsid w:val="0010490C"/>
    <w:rsid w:val="00124280"/>
    <w:rsid w:val="00166139"/>
    <w:rsid w:val="001905E9"/>
    <w:rsid w:val="001922AD"/>
    <w:rsid w:val="001E4E24"/>
    <w:rsid w:val="00201845"/>
    <w:rsid w:val="002048D4"/>
    <w:rsid w:val="00223720"/>
    <w:rsid w:val="00250581"/>
    <w:rsid w:val="0025106B"/>
    <w:rsid w:val="002515CA"/>
    <w:rsid w:val="00253CD5"/>
    <w:rsid w:val="00280051"/>
    <w:rsid w:val="0028035D"/>
    <w:rsid w:val="00305313"/>
    <w:rsid w:val="00326C63"/>
    <w:rsid w:val="00360A30"/>
    <w:rsid w:val="003A2898"/>
    <w:rsid w:val="0040152B"/>
    <w:rsid w:val="004030F2"/>
    <w:rsid w:val="00440965"/>
    <w:rsid w:val="00440C11"/>
    <w:rsid w:val="0046513F"/>
    <w:rsid w:val="0049782D"/>
    <w:rsid w:val="0057630D"/>
    <w:rsid w:val="00595934"/>
    <w:rsid w:val="005A2A39"/>
    <w:rsid w:val="005F03B0"/>
    <w:rsid w:val="00746781"/>
    <w:rsid w:val="0076407D"/>
    <w:rsid w:val="007648B7"/>
    <w:rsid w:val="007A3287"/>
    <w:rsid w:val="008658E5"/>
    <w:rsid w:val="00877833"/>
    <w:rsid w:val="00882841"/>
    <w:rsid w:val="00885C3E"/>
    <w:rsid w:val="008B2C3C"/>
    <w:rsid w:val="008F3944"/>
    <w:rsid w:val="008F62C8"/>
    <w:rsid w:val="00902E24"/>
    <w:rsid w:val="0091675D"/>
    <w:rsid w:val="0093557F"/>
    <w:rsid w:val="009507DD"/>
    <w:rsid w:val="009842A6"/>
    <w:rsid w:val="009B5E73"/>
    <w:rsid w:val="009D449A"/>
    <w:rsid w:val="00A2133E"/>
    <w:rsid w:val="00A379EE"/>
    <w:rsid w:val="00B064A8"/>
    <w:rsid w:val="00B3030A"/>
    <w:rsid w:val="00B6761C"/>
    <w:rsid w:val="00BB2B2F"/>
    <w:rsid w:val="00C273DF"/>
    <w:rsid w:val="00C33483"/>
    <w:rsid w:val="00C52F8C"/>
    <w:rsid w:val="00C53E0D"/>
    <w:rsid w:val="00C756C7"/>
    <w:rsid w:val="00CD7E12"/>
    <w:rsid w:val="00CF04AF"/>
    <w:rsid w:val="00D14F98"/>
    <w:rsid w:val="00D50983"/>
    <w:rsid w:val="00DD283A"/>
    <w:rsid w:val="00DF46B8"/>
    <w:rsid w:val="00E25248"/>
    <w:rsid w:val="00E761CE"/>
    <w:rsid w:val="00E96D36"/>
    <w:rsid w:val="00ED1141"/>
    <w:rsid w:val="00F05EB5"/>
    <w:rsid w:val="00F1376E"/>
    <w:rsid w:val="00F67027"/>
    <w:rsid w:val="00F7368B"/>
    <w:rsid w:val="00F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F4928"/>
  <w15:chartTrackingRefBased/>
  <w15:docId w15:val="{DB0EE9DA-1A63-47E9-9E19-F288A31E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B2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B2B2F"/>
    <w:pPr>
      <w:ind w:left="1320" w:hanging="1320"/>
      <w:textDirection w:val="lrTbV"/>
    </w:pPr>
    <w:rPr>
      <w:rFonts w:ascii="標楷體" w:eastAsia="標楷體"/>
      <w:sz w:val="32"/>
    </w:rPr>
  </w:style>
  <w:style w:type="character" w:customStyle="1" w:styleId="a4">
    <w:name w:val="本文縮排 字元"/>
    <w:basedOn w:val="a0"/>
    <w:link w:val="a3"/>
    <w:semiHidden/>
    <w:rsid w:val="00BB2B2F"/>
    <w:rPr>
      <w:rFonts w:ascii="標楷體" w:eastAsia="標楷體" w:hAnsi="Times New Roman" w:cs="Times New Roman"/>
      <w:kern w:val="0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9593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9593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0581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250581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50581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250581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陳玟汎</dc:creator>
  <cp:keywords/>
  <dc:description/>
  <cp:lastModifiedBy>陳玟汎</cp:lastModifiedBy>
  <cp:revision>34</cp:revision>
  <cp:lastPrinted>2023-10-01T00:45:00Z</cp:lastPrinted>
  <dcterms:created xsi:type="dcterms:W3CDTF">2023-03-01T06:20:00Z</dcterms:created>
  <dcterms:modified xsi:type="dcterms:W3CDTF">2023-11-30T09:16:00Z</dcterms:modified>
</cp:coreProperties>
</file>